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11" w:rsidRPr="00361F8D" w:rsidRDefault="00117611" w:rsidP="00117611">
      <w:pPr>
        <w:widowControl w:val="0"/>
        <w:spacing w:line="360" w:lineRule="auto"/>
        <w:ind w:left="3150" w:hanging="3150"/>
        <w:jc w:val="center"/>
        <w:rPr>
          <w:rFonts w:ascii="Times New Roman" w:eastAsia="Times New Roman" w:hAnsi="Times New Roman" w:cs="Times New Roman"/>
          <w:b/>
          <w:szCs w:val="24"/>
        </w:rPr>
      </w:pPr>
      <w:r w:rsidRPr="00361F8D">
        <w:rPr>
          <w:rFonts w:ascii="Times New Roman" w:eastAsia="Times New Roman" w:hAnsi="Times New Roman" w:cs="Times New Roman"/>
          <w:b/>
          <w:szCs w:val="24"/>
        </w:rPr>
        <w:t>Checklist: Considerations for Genetic Research</w:t>
      </w:r>
    </w:p>
    <w:p w:rsidR="00117611" w:rsidRPr="00361F8D" w:rsidRDefault="00117611" w:rsidP="00117611">
      <w:pPr>
        <w:pStyle w:val="ListParagraph"/>
        <w:widowControl w:val="0"/>
        <w:numPr>
          <w:ilvl w:val="0"/>
          <w:numId w:val="5"/>
        </w:numPr>
        <w:spacing w:line="360" w:lineRule="auto"/>
        <w:rPr>
          <w:rFonts w:ascii="Times New Roman" w:eastAsia="Times New Roman" w:hAnsi="Times New Roman" w:cs="Times New Roman"/>
          <w:b/>
          <w:szCs w:val="24"/>
        </w:rPr>
      </w:pPr>
      <w:r w:rsidRPr="00361F8D">
        <w:rPr>
          <w:rFonts w:ascii="Times New Roman" w:eastAsia="Times New Roman" w:hAnsi="Times New Roman" w:cs="Times New Roman"/>
          <w:b/>
          <w:szCs w:val="24"/>
        </w:rPr>
        <w:t xml:space="preserve">Need for the checklist </w:t>
      </w:r>
    </w:p>
    <w:tbl>
      <w:tblPr>
        <w:tblStyle w:val="TableGrid"/>
        <w:tblW w:w="0" w:type="auto"/>
        <w:tblLook w:val="04A0"/>
      </w:tblPr>
      <w:tblGrid>
        <w:gridCol w:w="9242"/>
      </w:tblGrid>
      <w:tr w:rsidR="00117611" w:rsidRPr="00361F8D" w:rsidTr="00117611">
        <w:tc>
          <w:tcPr>
            <w:tcW w:w="9242" w:type="dxa"/>
          </w:tcPr>
          <w:p w:rsidR="00117611" w:rsidRPr="00361F8D" w:rsidRDefault="00117611" w:rsidP="00117611">
            <w:pPr>
              <w:spacing w:after="120"/>
              <w:rPr>
                <w:rFonts w:ascii="Times New Roman" w:eastAsia="Times New Roman" w:hAnsi="Times New Roman" w:cs="Times New Roman"/>
                <w:szCs w:val="24"/>
              </w:rPr>
            </w:pPr>
            <w:r w:rsidRPr="00361F8D">
              <w:rPr>
                <w:rFonts w:ascii="Times New Roman" w:eastAsia="Times New Roman" w:hAnsi="Times New Roman" w:cs="Times New Roman"/>
                <w:szCs w:val="24"/>
              </w:rPr>
              <w:t>Genetic research is still poorly understood and there is much to be learned by the scientific community, for a fuller and more comprehensive understanding of the genetic functions of the human body. Potential participants may have difficulty in understanding the research details and thus give informed consent on less-than-optimal understanding.  Such participants have decreased autonomy, and increased exploitative potential and are considered as vulnerable participants. Current regulations and guidelines require ethics committees to ensure that researchers provide ample safeguards in the research protocol for the protection of vulnerable populations. Filling out this checklist will help researchers in strengthening the research protocol, and ethics committees to review this study more systematically. Principal Investigators are requested to provide their responses in this checklist in an honest and forthright manner.</w:t>
            </w:r>
          </w:p>
          <w:p w:rsidR="00117611" w:rsidRPr="00361F8D" w:rsidRDefault="00117611" w:rsidP="00117611">
            <w:pPr>
              <w:rPr>
                <w:rFonts w:ascii="Times New Roman" w:eastAsia="Times New Roman" w:hAnsi="Times New Roman" w:cs="Times New Roman"/>
                <w:color w:val="000000"/>
                <w:sz w:val="20"/>
                <w:szCs w:val="24"/>
              </w:rPr>
            </w:pPr>
            <w:r w:rsidRPr="00361F8D">
              <w:rPr>
                <w:rFonts w:ascii="Times New Roman" w:eastAsia="Times New Roman" w:hAnsi="Times New Roman" w:cs="Times New Roman"/>
                <w:color w:val="000000"/>
                <w:sz w:val="20"/>
                <w:szCs w:val="24"/>
              </w:rPr>
              <w:t xml:space="preserve">Instructions for the PI: </w:t>
            </w:r>
          </w:p>
          <w:p w:rsidR="00117611" w:rsidRPr="00361F8D" w:rsidRDefault="00117611" w:rsidP="00117611">
            <w:pPr>
              <w:pStyle w:val="ListParagraph"/>
              <w:numPr>
                <w:ilvl w:val="0"/>
                <w:numId w:val="1"/>
              </w:numPr>
              <w:rPr>
                <w:rFonts w:ascii="Times New Roman" w:eastAsia="Times New Roman" w:hAnsi="Times New Roman" w:cs="Times New Roman"/>
                <w:i/>
                <w:color w:val="000000"/>
                <w:sz w:val="20"/>
                <w:szCs w:val="24"/>
              </w:rPr>
            </w:pPr>
            <w:r w:rsidRPr="00361F8D">
              <w:rPr>
                <w:rFonts w:ascii="Times New Roman" w:eastAsia="Times New Roman" w:hAnsi="Times New Roman" w:cs="Times New Roman"/>
                <w:i/>
                <w:color w:val="000000"/>
                <w:sz w:val="20"/>
                <w:szCs w:val="24"/>
              </w:rPr>
              <w:t xml:space="preserve">Please download the checklist, type the details, and email the signed copy to </w:t>
            </w:r>
            <w:hyperlink r:id="rId7" w:history="1">
              <w:r w:rsidRPr="00361F8D">
                <w:rPr>
                  <w:rStyle w:val="Hyperlink"/>
                  <w:rFonts w:ascii="Times New Roman" w:eastAsia="Times New Roman" w:hAnsi="Times New Roman" w:cs="Times New Roman"/>
                  <w:i/>
                  <w:sz w:val="20"/>
                  <w:szCs w:val="24"/>
                </w:rPr>
                <w:t>ethcom@yenepoya.edu.in</w:t>
              </w:r>
            </w:hyperlink>
            <w:r w:rsidRPr="00361F8D">
              <w:rPr>
                <w:rFonts w:ascii="Times New Roman" w:eastAsia="Times New Roman" w:hAnsi="Times New Roman" w:cs="Times New Roman"/>
                <w:i/>
                <w:color w:val="000000"/>
                <w:sz w:val="20"/>
                <w:szCs w:val="24"/>
              </w:rPr>
              <w:t xml:space="preserve">). </w:t>
            </w:r>
          </w:p>
          <w:p w:rsidR="00117611" w:rsidRPr="00361F8D" w:rsidRDefault="00117611" w:rsidP="00117611">
            <w:pPr>
              <w:pStyle w:val="ListParagraph"/>
              <w:numPr>
                <w:ilvl w:val="0"/>
                <w:numId w:val="1"/>
              </w:numPr>
              <w:rPr>
                <w:rFonts w:ascii="Times New Roman" w:eastAsia="Times New Roman" w:hAnsi="Times New Roman" w:cs="Times New Roman"/>
                <w:i/>
                <w:sz w:val="20"/>
                <w:szCs w:val="24"/>
              </w:rPr>
            </w:pPr>
            <w:r w:rsidRPr="00361F8D">
              <w:rPr>
                <w:rFonts w:ascii="Times New Roman" w:eastAsia="Times New Roman" w:hAnsi="Times New Roman" w:cs="Times New Roman"/>
                <w:i/>
                <w:color w:val="000000"/>
                <w:sz w:val="20"/>
                <w:szCs w:val="24"/>
              </w:rPr>
              <w:t xml:space="preserve">Please do not delete any of the questions/ sections/options provided by YEC-1 in the checklist. </w:t>
            </w:r>
          </w:p>
          <w:p w:rsidR="00117611" w:rsidRPr="00361F8D" w:rsidRDefault="00117611" w:rsidP="00117611">
            <w:pPr>
              <w:pStyle w:val="ListParagraph"/>
              <w:numPr>
                <w:ilvl w:val="0"/>
                <w:numId w:val="1"/>
              </w:numPr>
              <w:rPr>
                <w:rFonts w:ascii="Times New Roman" w:eastAsia="Times New Roman" w:hAnsi="Times New Roman" w:cs="Times New Roman"/>
                <w:szCs w:val="24"/>
              </w:rPr>
            </w:pPr>
            <w:r w:rsidRPr="00361F8D">
              <w:rPr>
                <w:rFonts w:ascii="Times New Roman" w:eastAsia="Times New Roman" w:hAnsi="Times New Roman" w:cs="Times New Roman"/>
                <w:i/>
                <w:color w:val="000000"/>
                <w:sz w:val="20"/>
                <w:szCs w:val="24"/>
              </w:rPr>
              <w:t xml:space="preserve">Please note that all the details provided here are also reflected in the protocol and informed consent document. </w:t>
            </w:r>
          </w:p>
          <w:p w:rsidR="00117611" w:rsidRPr="00361F8D" w:rsidRDefault="00117611" w:rsidP="00117611">
            <w:pPr>
              <w:pStyle w:val="ListParagraph"/>
              <w:numPr>
                <w:ilvl w:val="0"/>
                <w:numId w:val="1"/>
              </w:numPr>
              <w:rPr>
                <w:rFonts w:ascii="Times New Roman" w:eastAsia="Times New Roman" w:hAnsi="Times New Roman" w:cs="Times New Roman"/>
                <w:szCs w:val="24"/>
              </w:rPr>
            </w:pPr>
            <w:r w:rsidRPr="00361F8D">
              <w:rPr>
                <w:rFonts w:ascii="Times New Roman" w:eastAsia="Times New Roman" w:hAnsi="Times New Roman" w:cs="Times New Roman"/>
                <w:i/>
                <w:color w:val="000000"/>
                <w:sz w:val="20"/>
                <w:szCs w:val="24"/>
              </w:rPr>
              <w:t>Do not leave any question without a response. If not applicable, write not applicable</w:t>
            </w:r>
          </w:p>
        </w:tc>
      </w:tr>
    </w:tbl>
    <w:p w:rsidR="00117611" w:rsidRPr="00361F8D" w:rsidRDefault="00117611" w:rsidP="00117611">
      <w:pPr>
        <w:pStyle w:val="ListParagraph"/>
        <w:numPr>
          <w:ilvl w:val="0"/>
          <w:numId w:val="5"/>
        </w:numPr>
        <w:spacing w:line="240" w:lineRule="auto"/>
        <w:rPr>
          <w:rFonts w:ascii="Times New Roman" w:eastAsia="Times New Roman" w:hAnsi="Times New Roman" w:cs="Times New Roman"/>
          <w:b/>
          <w:sz w:val="20"/>
          <w:szCs w:val="24"/>
        </w:rPr>
      </w:pPr>
      <w:r w:rsidRPr="00361F8D">
        <w:rPr>
          <w:rFonts w:ascii="Times New Roman" w:eastAsia="Times New Roman" w:hAnsi="Times New Roman" w:cs="Times New Roman"/>
          <w:b/>
          <w:sz w:val="20"/>
          <w:szCs w:val="24"/>
        </w:rPr>
        <w:t xml:space="preserve">Details of the protocol: </w:t>
      </w:r>
    </w:p>
    <w:tbl>
      <w:tblPr>
        <w:tblStyle w:val="TableGrid"/>
        <w:tblW w:w="0" w:type="auto"/>
        <w:tblLook w:val="04A0"/>
      </w:tblPr>
      <w:tblGrid>
        <w:gridCol w:w="2802"/>
        <w:gridCol w:w="6440"/>
      </w:tblGrid>
      <w:tr w:rsidR="00117611" w:rsidRPr="00361F8D" w:rsidTr="0012441C">
        <w:tc>
          <w:tcPr>
            <w:tcW w:w="2802" w:type="dxa"/>
          </w:tcPr>
          <w:p w:rsidR="00117611" w:rsidRPr="00361F8D" w:rsidRDefault="00117611" w:rsidP="0012441C">
            <w:pPr>
              <w:rPr>
                <w:rFonts w:ascii="Times New Roman" w:eastAsia="Times New Roman" w:hAnsi="Times New Roman" w:cs="Times New Roman"/>
                <w:b/>
                <w:color w:val="000000"/>
                <w:sz w:val="20"/>
                <w:szCs w:val="24"/>
              </w:rPr>
            </w:pPr>
            <w:r w:rsidRPr="00361F8D">
              <w:rPr>
                <w:rFonts w:ascii="Times New Roman" w:eastAsia="Times New Roman" w:hAnsi="Times New Roman" w:cs="Times New Roman"/>
                <w:b/>
                <w:color w:val="000000"/>
                <w:sz w:val="20"/>
                <w:szCs w:val="24"/>
              </w:rPr>
              <w:t xml:space="preserve">Protocol Number: </w:t>
            </w:r>
          </w:p>
        </w:tc>
        <w:tc>
          <w:tcPr>
            <w:tcW w:w="6440" w:type="dxa"/>
          </w:tcPr>
          <w:p w:rsidR="00117611" w:rsidRPr="00361F8D" w:rsidRDefault="00117611" w:rsidP="0012441C">
            <w:pPr>
              <w:rPr>
                <w:rFonts w:ascii="Times New Roman" w:eastAsia="Times New Roman" w:hAnsi="Times New Roman" w:cs="Times New Roman"/>
                <w:color w:val="000000"/>
                <w:sz w:val="20"/>
                <w:szCs w:val="24"/>
              </w:rPr>
            </w:pPr>
          </w:p>
        </w:tc>
      </w:tr>
      <w:tr w:rsidR="00117611" w:rsidRPr="00361F8D" w:rsidTr="0012441C">
        <w:tc>
          <w:tcPr>
            <w:tcW w:w="2802" w:type="dxa"/>
          </w:tcPr>
          <w:p w:rsidR="00117611" w:rsidRPr="00361F8D" w:rsidRDefault="00117611" w:rsidP="0012441C">
            <w:pPr>
              <w:rPr>
                <w:rFonts w:ascii="Times New Roman" w:eastAsia="Times New Roman" w:hAnsi="Times New Roman" w:cs="Times New Roman"/>
                <w:b/>
                <w:color w:val="000000"/>
                <w:sz w:val="20"/>
                <w:szCs w:val="24"/>
              </w:rPr>
            </w:pPr>
            <w:r w:rsidRPr="00361F8D">
              <w:rPr>
                <w:rFonts w:ascii="Times New Roman" w:eastAsia="Times New Roman" w:hAnsi="Times New Roman" w:cs="Times New Roman"/>
                <w:b/>
                <w:color w:val="000000"/>
                <w:sz w:val="20"/>
                <w:szCs w:val="24"/>
              </w:rPr>
              <w:t>Title of the protocol</w:t>
            </w:r>
          </w:p>
        </w:tc>
        <w:tc>
          <w:tcPr>
            <w:tcW w:w="6440" w:type="dxa"/>
          </w:tcPr>
          <w:p w:rsidR="00117611" w:rsidRPr="00361F8D" w:rsidRDefault="00117611" w:rsidP="0012441C">
            <w:pPr>
              <w:rPr>
                <w:rFonts w:ascii="Times New Roman" w:eastAsia="Times New Roman" w:hAnsi="Times New Roman" w:cs="Times New Roman"/>
                <w:color w:val="000000"/>
                <w:sz w:val="20"/>
                <w:szCs w:val="24"/>
              </w:rPr>
            </w:pPr>
          </w:p>
        </w:tc>
      </w:tr>
      <w:tr w:rsidR="00117611" w:rsidRPr="00361F8D" w:rsidTr="0012441C">
        <w:tc>
          <w:tcPr>
            <w:tcW w:w="2802" w:type="dxa"/>
          </w:tcPr>
          <w:p w:rsidR="00117611" w:rsidRPr="00361F8D" w:rsidRDefault="00117611" w:rsidP="0012441C">
            <w:pPr>
              <w:rPr>
                <w:rFonts w:ascii="Times New Roman" w:eastAsia="Times New Roman" w:hAnsi="Times New Roman" w:cs="Times New Roman"/>
                <w:b/>
                <w:color w:val="000000"/>
                <w:sz w:val="20"/>
                <w:szCs w:val="24"/>
              </w:rPr>
            </w:pPr>
            <w:r w:rsidRPr="00361F8D">
              <w:rPr>
                <w:rFonts w:ascii="Times New Roman" w:eastAsia="Times New Roman" w:hAnsi="Times New Roman" w:cs="Times New Roman"/>
                <w:b/>
                <w:color w:val="000000"/>
                <w:sz w:val="20"/>
                <w:szCs w:val="24"/>
              </w:rPr>
              <w:t xml:space="preserve">Principal investigator </w:t>
            </w:r>
          </w:p>
        </w:tc>
        <w:tc>
          <w:tcPr>
            <w:tcW w:w="6440" w:type="dxa"/>
          </w:tcPr>
          <w:p w:rsidR="00117611" w:rsidRPr="00361F8D" w:rsidRDefault="00117611" w:rsidP="0012441C">
            <w:pPr>
              <w:rPr>
                <w:rFonts w:ascii="Times New Roman" w:eastAsia="Times New Roman" w:hAnsi="Times New Roman" w:cs="Times New Roman"/>
                <w:color w:val="000000"/>
                <w:sz w:val="20"/>
                <w:szCs w:val="24"/>
              </w:rPr>
            </w:pPr>
          </w:p>
        </w:tc>
      </w:tr>
      <w:tr w:rsidR="00117611" w:rsidRPr="00361F8D" w:rsidTr="0012441C">
        <w:tc>
          <w:tcPr>
            <w:tcW w:w="2802" w:type="dxa"/>
          </w:tcPr>
          <w:p w:rsidR="00117611" w:rsidRPr="00361F8D" w:rsidRDefault="00117611" w:rsidP="0012441C">
            <w:pPr>
              <w:rPr>
                <w:rFonts w:ascii="Times New Roman" w:eastAsia="Times New Roman" w:hAnsi="Times New Roman" w:cs="Times New Roman"/>
                <w:b/>
                <w:color w:val="000000"/>
                <w:sz w:val="20"/>
                <w:szCs w:val="24"/>
              </w:rPr>
            </w:pPr>
            <w:r w:rsidRPr="00361F8D">
              <w:rPr>
                <w:rFonts w:ascii="Times New Roman" w:eastAsia="Times New Roman" w:hAnsi="Times New Roman" w:cs="Times New Roman"/>
                <w:b/>
                <w:color w:val="000000"/>
                <w:sz w:val="20"/>
                <w:szCs w:val="24"/>
              </w:rPr>
              <w:t>Department</w:t>
            </w:r>
          </w:p>
        </w:tc>
        <w:tc>
          <w:tcPr>
            <w:tcW w:w="6440" w:type="dxa"/>
          </w:tcPr>
          <w:p w:rsidR="00117611" w:rsidRPr="00361F8D" w:rsidRDefault="00117611" w:rsidP="0012441C">
            <w:pPr>
              <w:rPr>
                <w:rFonts w:ascii="Times New Roman" w:eastAsia="Times New Roman" w:hAnsi="Times New Roman" w:cs="Times New Roman"/>
                <w:color w:val="000000"/>
                <w:sz w:val="20"/>
                <w:szCs w:val="24"/>
              </w:rPr>
            </w:pPr>
          </w:p>
        </w:tc>
      </w:tr>
      <w:tr w:rsidR="00117611" w:rsidRPr="00361F8D" w:rsidTr="0012441C">
        <w:tc>
          <w:tcPr>
            <w:tcW w:w="2802" w:type="dxa"/>
          </w:tcPr>
          <w:p w:rsidR="00117611" w:rsidRPr="00361F8D" w:rsidRDefault="00117611" w:rsidP="0012441C">
            <w:pPr>
              <w:rPr>
                <w:rFonts w:ascii="Times New Roman" w:eastAsia="Times New Roman" w:hAnsi="Times New Roman" w:cs="Times New Roman"/>
                <w:b/>
                <w:color w:val="000000"/>
                <w:sz w:val="20"/>
                <w:szCs w:val="24"/>
              </w:rPr>
            </w:pPr>
            <w:r w:rsidRPr="00361F8D">
              <w:rPr>
                <w:rFonts w:ascii="Times New Roman" w:eastAsia="Times New Roman" w:hAnsi="Times New Roman" w:cs="Times New Roman"/>
                <w:b/>
                <w:color w:val="000000"/>
                <w:sz w:val="20"/>
                <w:szCs w:val="24"/>
              </w:rPr>
              <w:t>List of Co-investigators/ Guides/ Co-guides</w:t>
            </w:r>
          </w:p>
        </w:tc>
        <w:tc>
          <w:tcPr>
            <w:tcW w:w="6440" w:type="dxa"/>
          </w:tcPr>
          <w:p w:rsidR="00117611" w:rsidRPr="00361F8D" w:rsidRDefault="00117611" w:rsidP="0012441C">
            <w:pPr>
              <w:rPr>
                <w:rFonts w:ascii="Times New Roman" w:eastAsia="Times New Roman" w:hAnsi="Times New Roman" w:cs="Times New Roman"/>
                <w:color w:val="000000"/>
                <w:sz w:val="20"/>
                <w:szCs w:val="24"/>
              </w:rPr>
            </w:pPr>
          </w:p>
          <w:p w:rsidR="00117611" w:rsidRPr="00361F8D" w:rsidRDefault="00117611" w:rsidP="0012441C">
            <w:pPr>
              <w:rPr>
                <w:rFonts w:ascii="Times New Roman" w:eastAsia="Times New Roman" w:hAnsi="Times New Roman" w:cs="Times New Roman"/>
                <w:color w:val="000000"/>
                <w:sz w:val="20"/>
                <w:szCs w:val="24"/>
              </w:rPr>
            </w:pPr>
          </w:p>
        </w:tc>
      </w:tr>
    </w:tbl>
    <w:p w:rsidR="00117611" w:rsidRPr="00361F8D" w:rsidRDefault="00117611" w:rsidP="00117611">
      <w:pPr>
        <w:pStyle w:val="ListParagraph"/>
        <w:widowControl w:val="0"/>
        <w:numPr>
          <w:ilvl w:val="0"/>
          <w:numId w:val="5"/>
        </w:numPr>
        <w:spacing w:line="360" w:lineRule="auto"/>
        <w:rPr>
          <w:rFonts w:ascii="Times New Roman" w:eastAsia="Times New Roman" w:hAnsi="Times New Roman" w:cs="Times New Roman"/>
          <w:szCs w:val="24"/>
        </w:rPr>
      </w:pPr>
      <w:r w:rsidRPr="00361F8D">
        <w:rPr>
          <w:rFonts w:ascii="Times New Roman" w:eastAsia="Times New Roman" w:hAnsi="Times New Roman" w:cs="Times New Roman"/>
          <w:b/>
          <w:sz w:val="20"/>
          <w:szCs w:val="24"/>
        </w:rPr>
        <w:t>Checklist item for the PI to fill before submission (information provided here should also clearly and unambiguously reflect in the methodology, participant information sheet and informed consent form)</w:t>
      </w:r>
      <w:r w:rsidRPr="00361F8D">
        <w:rPr>
          <w:rFonts w:ascii="Times New Roman" w:eastAsia="Times New Roman" w:hAnsi="Times New Roman" w:cs="Times New Roman"/>
          <w:color w:val="000000"/>
          <w:sz w:val="20"/>
          <w:szCs w:val="24"/>
        </w:rPr>
        <w:t xml:space="preserve">: </w:t>
      </w:r>
    </w:p>
    <w:tbl>
      <w:tblPr>
        <w:tblW w:w="9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817"/>
        <w:gridCol w:w="6838"/>
        <w:gridCol w:w="1621"/>
      </w:tblGrid>
      <w:tr w:rsidR="00117611" w:rsidRPr="00361F8D" w:rsidTr="00361F8D">
        <w:trPr>
          <w:trHeight w:val="20"/>
        </w:trPr>
        <w:tc>
          <w:tcPr>
            <w:tcW w:w="817" w:type="dxa"/>
          </w:tcPr>
          <w:p w:rsidR="00117611" w:rsidRPr="00361F8D" w:rsidRDefault="00117611" w:rsidP="00361F8D">
            <w:pPr>
              <w:widowControl w:val="0"/>
              <w:pBdr>
                <w:top w:val="nil"/>
                <w:left w:val="nil"/>
                <w:bottom w:val="nil"/>
                <w:right w:val="nil"/>
                <w:between w:val="nil"/>
              </w:pBdr>
              <w:spacing w:line="240" w:lineRule="auto"/>
              <w:ind w:right="-210"/>
              <w:rPr>
                <w:rFonts w:ascii="Times New Roman" w:eastAsia="Times New Roman" w:hAnsi="Times New Roman" w:cs="Times New Roman"/>
                <w:b/>
                <w:color w:val="000000"/>
                <w:szCs w:val="24"/>
              </w:rPr>
            </w:pPr>
            <w:r w:rsidRPr="00361F8D">
              <w:rPr>
                <w:rFonts w:ascii="Times New Roman" w:eastAsia="Times New Roman" w:hAnsi="Times New Roman" w:cs="Times New Roman"/>
                <w:b/>
                <w:color w:val="000000"/>
                <w:szCs w:val="24"/>
              </w:rPr>
              <w:t>Sl No</w:t>
            </w:r>
          </w:p>
        </w:tc>
        <w:tc>
          <w:tcPr>
            <w:tcW w:w="6838" w:type="dxa"/>
          </w:tcPr>
          <w:p w:rsidR="00117611" w:rsidRPr="00361F8D" w:rsidRDefault="00117611" w:rsidP="00361F8D">
            <w:pPr>
              <w:widowControl w:val="0"/>
              <w:pBdr>
                <w:top w:val="nil"/>
                <w:left w:val="nil"/>
                <w:bottom w:val="nil"/>
                <w:right w:val="nil"/>
                <w:between w:val="nil"/>
              </w:pBdr>
              <w:spacing w:line="240" w:lineRule="auto"/>
              <w:ind w:right="34"/>
              <w:rPr>
                <w:rFonts w:ascii="Times New Roman" w:eastAsia="Times New Roman" w:hAnsi="Times New Roman" w:cs="Times New Roman"/>
                <w:b/>
                <w:color w:val="000000"/>
                <w:szCs w:val="24"/>
              </w:rPr>
            </w:pPr>
            <w:r w:rsidRPr="00361F8D">
              <w:rPr>
                <w:rFonts w:ascii="Times New Roman" w:eastAsia="Times New Roman" w:hAnsi="Times New Roman" w:cs="Times New Roman"/>
                <w:b/>
                <w:color w:val="000000"/>
                <w:szCs w:val="24"/>
              </w:rPr>
              <w:t>Checklist item</w:t>
            </w:r>
          </w:p>
        </w:tc>
        <w:tc>
          <w:tcPr>
            <w:tcW w:w="1621" w:type="dxa"/>
          </w:tcPr>
          <w:p w:rsidR="00117611" w:rsidRPr="00361F8D" w:rsidRDefault="00117611" w:rsidP="00361F8D">
            <w:pPr>
              <w:widowControl w:val="0"/>
              <w:pBdr>
                <w:top w:val="nil"/>
                <w:left w:val="nil"/>
                <w:bottom w:val="nil"/>
                <w:right w:val="nil"/>
                <w:between w:val="nil"/>
              </w:pBdr>
              <w:spacing w:line="240" w:lineRule="auto"/>
              <w:ind w:right="-210"/>
              <w:rPr>
                <w:rFonts w:ascii="Times New Roman" w:eastAsia="Times New Roman" w:hAnsi="Times New Roman" w:cs="Times New Roman"/>
                <w:b/>
                <w:color w:val="000000"/>
                <w:szCs w:val="24"/>
              </w:rPr>
            </w:pPr>
            <w:r w:rsidRPr="00361F8D">
              <w:rPr>
                <w:rFonts w:ascii="Times New Roman" w:eastAsia="Times New Roman" w:hAnsi="Times New Roman" w:cs="Times New Roman"/>
                <w:b/>
                <w:color w:val="000000"/>
                <w:szCs w:val="24"/>
              </w:rPr>
              <w:t xml:space="preserve">Yes/ No/ Not applicable </w:t>
            </w:r>
          </w:p>
        </w:tc>
      </w:tr>
      <w:tr w:rsidR="00361F8D" w:rsidRPr="00361F8D" w:rsidTr="00361F8D">
        <w:trPr>
          <w:trHeight w:val="20"/>
        </w:trPr>
        <w:tc>
          <w:tcPr>
            <w:tcW w:w="817" w:type="dxa"/>
            <w:vMerge w:val="restart"/>
          </w:tcPr>
          <w:p w:rsidR="00361F8D" w:rsidRPr="00361F8D" w:rsidRDefault="00361F8D"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Borders>
              <w:bottom w:val="single" w:sz="4" w:space="0" w:color="auto"/>
            </w:tcBorders>
          </w:tcPr>
          <w:p w:rsidR="00361F8D" w:rsidRPr="00361F8D" w:rsidRDefault="00361F8D" w:rsidP="00361F8D">
            <w:pPr>
              <w:widowControl w:val="0"/>
              <w:spacing w:line="240" w:lineRule="auto"/>
              <w:ind w:right="34"/>
              <w:rPr>
                <w:rFonts w:ascii="Times New Roman" w:eastAsia="Times New Roman" w:hAnsi="Times New Roman" w:cs="Times New Roman"/>
                <w:szCs w:val="24"/>
              </w:rPr>
            </w:pPr>
            <w:r w:rsidRPr="00361F8D">
              <w:rPr>
                <w:rFonts w:ascii="Times New Roman" w:eastAsia="Times New Roman" w:hAnsi="Times New Roman" w:cs="Times New Roman"/>
                <w:szCs w:val="24"/>
              </w:rPr>
              <w:t xml:space="preserve">Will the samples be made </w:t>
            </w:r>
            <w:r w:rsidRPr="00361F8D">
              <w:rPr>
                <w:rFonts w:ascii="Times New Roman" w:eastAsia="Times New Roman" w:hAnsi="Times New Roman" w:cs="Times New Roman"/>
                <w:b/>
                <w:szCs w:val="24"/>
              </w:rPr>
              <w:t>anonymous</w:t>
            </w:r>
            <w:r w:rsidRPr="00361F8D">
              <w:rPr>
                <w:rFonts w:ascii="Times New Roman" w:eastAsia="Times New Roman" w:hAnsi="Times New Roman" w:cs="Times New Roman"/>
                <w:szCs w:val="24"/>
              </w:rPr>
              <w:t xml:space="preserve"> to maintain confidentiality?</w:t>
            </w:r>
          </w:p>
        </w:tc>
        <w:tc>
          <w:tcPr>
            <w:tcW w:w="1621" w:type="dxa"/>
            <w:vMerge w:val="restart"/>
          </w:tcPr>
          <w:p w:rsidR="00361F8D" w:rsidRPr="00361F8D" w:rsidRDefault="00361F8D"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361F8D" w:rsidRPr="00361F8D" w:rsidTr="00361F8D">
        <w:trPr>
          <w:trHeight w:val="20"/>
        </w:trPr>
        <w:tc>
          <w:tcPr>
            <w:tcW w:w="817" w:type="dxa"/>
            <w:vMerge/>
          </w:tcPr>
          <w:p w:rsidR="00361F8D" w:rsidRPr="00361F8D" w:rsidRDefault="00361F8D"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Borders>
              <w:top w:val="single" w:sz="4" w:space="0" w:color="auto"/>
            </w:tcBorders>
          </w:tcPr>
          <w:p w:rsidR="00361F8D" w:rsidRPr="00361F8D" w:rsidRDefault="00361F8D" w:rsidP="00361F8D">
            <w:pPr>
              <w:widowControl w:val="0"/>
              <w:spacing w:line="240" w:lineRule="auto"/>
              <w:ind w:right="34"/>
              <w:rPr>
                <w:rFonts w:ascii="Times New Roman" w:eastAsia="Times New Roman" w:hAnsi="Times New Roman" w:cs="Times New Roman"/>
                <w:szCs w:val="24"/>
              </w:rPr>
            </w:pPr>
            <w:r w:rsidRPr="00361F8D">
              <w:rPr>
                <w:rFonts w:ascii="Times New Roman" w:eastAsia="Times New Roman" w:hAnsi="Times New Roman" w:cs="Times New Roman"/>
                <w:sz w:val="20"/>
                <w:szCs w:val="24"/>
              </w:rPr>
              <w:t xml:space="preserve">Please mention the page numbers of the protocol in which these details are described. </w:t>
            </w:r>
          </w:p>
        </w:tc>
        <w:tc>
          <w:tcPr>
            <w:tcW w:w="1621" w:type="dxa"/>
            <w:vMerge/>
          </w:tcPr>
          <w:p w:rsidR="00361F8D" w:rsidRPr="00361F8D" w:rsidRDefault="00361F8D"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094C09" w:rsidRPr="00361F8D" w:rsidTr="00361F8D">
        <w:trPr>
          <w:trHeight w:val="20"/>
        </w:trPr>
        <w:tc>
          <w:tcPr>
            <w:tcW w:w="817" w:type="dxa"/>
            <w:vMerge w:val="restart"/>
          </w:tcPr>
          <w:p w:rsidR="00094C09" w:rsidRPr="00361F8D" w:rsidRDefault="00094C09"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Borders>
              <w:bottom w:val="single" w:sz="4" w:space="0" w:color="auto"/>
            </w:tcBorders>
          </w:tcPr>
          <w:p w:rsidR="00094C09" w:rsidRPr="00361F8D" w:rsidRDefault="00094C09" w:rsidP="00361F8D">
            <w:pPr>
              <w:widowControl w:val="0"/>
              <w:spacing w:line="240" w:lineRule="auto"/>
              <w:ind w:right="34"/>
              <w:rPr>
                <w:rFonts w:ascii="Times New Roman" w:eastAsia="Times New Roman" w:hAnsi="Times New Roman" w:cs="Times New Roman"/>
                <w:color w:val="000000"/>
                <w:szCs w:val="24"/>
              </w:rPr>
            </w:pPr>
            <w:r w:rsidRPr="00361F8D">
              <w:rPr>
                <w:rFonts w:ascii="Times New Roman" w:eastAsia="Times New Roman" w:hAnsi="Times New Roman" w:cs="Times New Roman"/>
                <w:szCs w:val="24"/>
              </w:rPr>
              <w:t xml:space="preserve">Will the </w:t>
            </w:r>
            <w:r w:rsidRPr="00361F8D">
              <w:rPr>
                <w:rFonts w:ascii="Times New Roman" w:eastAsia="Times New Roman" w:hAnsi="Times New Roman" w:cs="Times New Roman"/>
                <w:b/>
                <w:szCs w:val="24"/>
              </w:rPr>
              <w:t>results be disclosed</w:t>
            </w:r>
            <w:r w:rsidRPr="00361F8D">
              <w:rPr>
                <w:rFonts w:ascii="Times New Roman" w:eastAsia="Times New Roman" w:hAnsi="Times New Roman" w:cs="Times New Roman"/>
                <w:szCs w:val="24"/>
              </w:rPr>
              <w:t xml:space="preserve"> to the participant or legally authorized representative?</w:t>
            </w:r>
          </w:p>
        </w:tc>
        <w:tc>
          <w:tcPr>
            <w:tcW w:w="1621" w:type="dxa"/>
            <w:tcBorders>
              <w:bottom w:val="single" w:sz="4" w:space="0" w:color="auto"/>
            </w:tcBorders>
          </w:tcPr>
          <w:p w:rsidR="00094C09" w:rsidRPr="00361F8D" w:rsidRDefault="00094C09"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094C09" w:rsidRPr="00361F8D" w:rsidTr="00361F8D">
        <w:trPr>
          <w:trHeight w:val="20"/>
        </w:trPr>
        <w:tc>
          <w:tcPr>
            <w:tcW w:w="817" w:type="dxa"/>
            <w:vMerge/>
          </w:tcPr>
          <w:p w:rsidR="00094C09" w:rsidRPr="00361F8D" w:rsidRDefault="00094C09"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Borders>
              <w:top w:val="single" w:sz="4" w:space="0" w:color="auto"/>
              <w:bottom w:val="single" w:sz="4" w:space="0" w:color="auto"/>
            </w:tcBorders>
          </w:tcPr>
          <w:p w:rsidR="00094C09" w:rsidRPr="00361F8D" w:rsidRDefault="00094C09" w:rsidP="00361F8D">
            <w:pPr>
              <w:widowControl w:val="0"/>
              <w:numPr>
                <w:ilvl w:val="0"/>
                <w:numId w:val="2"/>
              </w:numPr>
              <w:pBdr>
                <w:top w:val="nil"/>
                <w:left w:val="nil"/>
                <w:bottom w:val="nil"/>
                <w:right w:val="nil"/>
                <w:between w:val="nil"/>
              </w:pBdr>
              <w:spacing w:after="0" w:line="240" w:lineRule="auto"/>
              <w:ind w:left="432" w:right="34" w:hanging="432"/>
              <w:rPr>
                <w:rFonts w:ascii="Times New Roman" w:eastAsia="Times New Roman" w:hAnsi="Times New Roman" w:cs="Times New Roman"/>
                <w:szCs w:val="24"/>
              </w:rPr>
            </w:pPr>
            <w:r w:rsidRPr="00361F8D">
              <w:rPr>
                <w:rFonts w:ascii="Times New Roman" w:eastAsia="Times New Roman" w:hAnsi="Times New Roman" w:cs="Times New Roman"/>
                <w:color w:val="000000"/>
                <w:szCs w:val="24"/>
              </w:rPr>
              <w:t>If yes, has the investigator established clear guidelines for disclosure of information, including interim or inconclusive research result?</w:t>
            </w:r>
          </w:p>
        </w:tc>
        <w:tc>
          <w:tcPr>
            <w:tcW w:w="1621" w:type="dxa"/>
            <w:tcBorders>
              <w:top w:val="single" w:sz="4" w:space="0" w:color="auto"/>
              <w:bottom w:val="single" w:sz="4" w:space="0" w:color="auto"/>
            </w:tcBorders>
          </w:tcPr>
          <w:p w:rsidR="00094C09" w:rsidRPr="00361F8D" w:rsidRDefault="00094C09"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094C09" w:rsidRPr="00361F8D" w:rsidTr="00361F8D">
        <w:trPr>
          <w:trHeight w:val="20"/>
        </w:trPr>
        <w:tc>
          <w:tcPr>
            <w:tcW w:w="817" w:type="dxa"/>
            <w:vMerge/>
          </w:tcPr>
          <w:p w:rsidR="00094C09" w:rsidRPr="00361F8D" w:rsidRDefault="00094C09"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Borders>
              <w:top w:val="single" w:sz="4" w:space="0" w:color="auto"/>
              <w:bottom w:val="single" w:sz="4" w:space="0" w:color="auto"/>
            </w:tcBorders>
          </w:tcPr>
          <w:p w:rsidR="00094C09" w:rsidRPr="00361F8D" w:rsidRDefault="00094C09" w:rsidP="00361F8D">
            <w:pPr>
              <w:widowControl w:val="0"/>
              <w:pBdr>
                <w:top w:val="nil"/>
                <w:left w:val="nil"/>
                <w:bottom w:val="nil"/>
                <w:right w:val="nil"/>
                <w:between w:val="nil"/>
              </w:pBdr>
              <w:spacing w:after="0" w:line="240" w:lineRule="auto"/>
              <w:ind w:left="432" w:right="34"/>
              <w:rPr>
                <w:rFonts w:ascii="Times New Roman" w:eastAsia="Times New Roman" w:hAnsi="Times New Roman" w:cs="Times New Roman"/>
                <w:color w:val="000000"/>
                <w:szCs w:val="24"/>
              </w:rPr>
            </w:pPr>
            <w:r w:rsidRPr="00361F8D">
              <w:rPr>
                <w:rFonts w:ascii="Times New Roman" w:eastAsia="Times New Roman" w:hAnsi="Times New Roman" w:cs="Times New Roman"/>
                <w:sz w:val="20"/>
                <w:szCs w:val="24"/>
              </w:rPr>
              <w:t>Please mention the page numbers of the protocol in which these justifications are described.</w:t>
            </w:r>
          </w:p>
        </w:tc>
        <w:tc>
          <w:tcPr>
            <w:tcW w:w="1621" w:type="dxa"/>
            <w:tcBorders>
              <w:top w:val="single" w:sz="4" w:space="0" w:color="auto"/>
              <w:bottom w:val="single" w:sz="4" w:space="0" w:color="auto"/>
            </w:tcBorders>
          </w:tcPr>
          <w:p w:rsidR="00094C09" w:rsidRPr="00361F8D" w:rsidRDefault="00094C09"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094C09" w:rsidRPr="00361F8D" w:rsidTr="00361F8D">
        <w:trPr>
          <w:trHeight w:val="20"/>
        </w:trPr>
        <w:tc>
          <w:tcPr>
            <w:tcW w:w="817" w:type="dxa"/>
            <w:vMerge/>
          </w:tcPr>
          <w:p w:rsidR="00094C09" w:rsidRPr="00361F8D" w:rsidRDefault="00094C09"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Borders>
              <w:top w:val="single" w:sz="4" w:space="0" w:color="auto"/>
              <w:bottom w:val="single" w:sz="4" w:space="0" w:color="auto"/>
            </w:tcBorders>
          </w:tcPr>
          <w:p w:rsidR="00094C09" w:rsidRPr="00361F8D" w:rsidRDefault="00094C09" w:rsidP="00361F8D">
            <w:pPr>
              <w:widowControl w:val="0"/>
              <w:numPr>
                <w:ilvl w:val="0"/>
                <w:numId w:val="2"/>
              </w:numPr>
              <w:pBdr>
                <w:top w:val="nil"/>
                <w:left w:val="nil"/>
                <w:bottom w:val="nil"/>
                <w:right w:val="nil"/>
                <w:between w:val="nil"/>
              </w:pBdr>
              <w:spacing w:after="0" w:line="240" w:lineRule="auto"/>
              <w:ind w:left="432" w:right="34" w:hanging="432"/>
              <w:rPr>
                <w:rFonts w:ascii="Times New Roman" w:eastAsia="Times New Roman" w:hAnsi="Times New Roman" w:cs="Times New Roman"/>
                <w:color w:val="000000"/>
                <w:szCs w:val="24"/>
              </w:rPr>
            </w:pPr>
            <w:r w:rsidRPr="00361F8D">
              <w:rPr>
                <w:rFonts w:ascii="Times New Roman" w:eastAsia="Times New Roman" w:hAnsi="Times New Roman" w:cs="Times New Roman"/>
                <w:color w:val="000000"/>
                <w:szCs w:val="24"/>
              </w:rPr>
              <w:t>If yes, will the results be used in management of current condition of patient?</w:t>
            </w:r>
          </w:p>
        </w:tc>
        <w:tc>
          <w:tcPr>
            <w:tcW w:w="1621" w:type="dxa"/>
            <w:tcBorders>
              <w:top w:val="single" w:sz="4" w:space="0" w:color="auto"/>
            </w:tcBorders>
          </w:tcPr>
          <w:p w:rsidR="00094C09" w:rsidRPr="00361F8D" w:rsidRDefault="00094C09"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F55764" w:rsidRPr="00361F8D" w:rsidTr="00361F8D">
        <w:trPr>
          <w:trHeight w:val="20"/>
        </w:trPr>
        <w:tc>
          <w:tcPr>
            <w:tcW w:w="817" w:type="dxa"/>
            <w:vMerge w:val="restart"/>
          </w:tcPr>
          <w:p w:rsidR="00F55764" w:rsidRPr="00361F8D" w:rsidRDefault="00F55764"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Borders>
              <w:top w:val="single" w:sz="4" w:space="0" w:color="auto"/>
              <w:bottom w:val="single" w:sz="4" w:space="0" w:color="auto"/>
            </w:tcBorders>
          </w:tcPr>
          <w:p w:rsidR="00F55764" w:rsidRPr="00361F8D" w:rsidRDefault="00F55764" w:rsidP="00361F8D">
            <w:pPr>
              <w:widowControl w:val="0"/>
              <w:spacing w:line="240" w:lineRule="auto"/>
              <w:ind w:right="34"/>
              <w:rPr>
                <w:rFonts w:ascii="Times New Roman" w:eastAsia="Times New Roman" w:hAnsi="Times New Roman" w:cs="Times New Roman"/>
                <w:szCs w:val="24"/>
              </w:rPr>
            </w:pPr>
            <w:r w:rsidRPr="00361F8D">
              <w:rPr>
                <w:rFonts w:ascii="Times New Roman" w:eastAsia="Times New Roman" w:hAnsi="Times New Roman" w:cs="Times New Roman"/>
                <w:szCs w:val="24"/>
              </w:rPr>
              <w:t>Has the appropriateness of the various strategies for recruiting participants and their family members been considered?</w:t>
            </w:r>
          </w:p>
        </w:tc>
        <w:tc>
          <w:tcPr>
            <w:tcW w:w="1621" w:type="dxa"/>
            <w:tcBorders>
              <w:bottom w:val="single" w:sz="4" w:space="0" w:color="auto"/>
            </w:tcBorders>
          </w:tcPr>
          <w:p w:rsidR="00F55764" w:rsidRPr="00361F8D" w:rsidRDefault="00F55764"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F55764" w:rsidRPr="00361F8D" w:rsidTr="00361F8D">
        <w:trPr>
          <w:trHeight w:val="20"/>
        </w:trPr>
        <w:tc>
          <w:tcPr>
            <w:tcW w:w="817" w:type="dxa"/>
            <w:vMerge/>
          </w:tcPr>
          <w:p w:rsidR="00F55764" w:rsidRPr="00361F8D" w:rsidRDefault="00F55764"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Borders>
              <w:top w:val="single" w:sz="4" w:space="0" w:color="auto"/>
            </w:tcBorders>
          </w:tcPr>
          <w:p w:rsidR="00F55764" w:rsidRPr="00361F8D" w:rsidRDefault="00F55764" w:rsidP="00361F8D">
            <w:pPr>
              <w:widowControl w:val="0"/>
              <w:spacing w:line="240" w:lineRule="auto"/>
              <w:ind w:right="34"/>
              <w:rPr>
                <w:rFonts w:ascii="Times New Roman" w:eastAsia="Times New Roman" w:hAnsi="Times New Roman" w:cs="Times New Roman"/>
                <w:szCs w:val="24"/>
              </w:rPr>
            </w:pPr>
            <w:r w:rsidRPr="00361F8D">
              <w:rPr>
                <w:rFonts w:ascii="Times New Roman" w:eastAsia="Times New Roman" w:hAnsi="Times New Roman" w:cs="Times New Roman"/>
                <w:sz w:val="20"/>
                <w:szCs w:val="24"/>
              </w:rPr>
              <w:t>Please mention the page numbers of the protocol in which these details are described.</w:t>
            </w:r>
          </w:p>
        </w:tc>
        <w:tc>
          <w:tcPr>
            <w:tcW w:w="1621" w:type="dxa"/>
            <w:tcBorders>
              <w:top w:val="single" w:sz="4" w:space="0" w:color="auto"/>
            </w:tcBorders>
          </w:tcPr>
          <w:p w:rsidR="00F55764" w:rsidRPr="00361F8D" w:rsidRDefault="00F55764"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117611" w:rsidRPr="00361F8D" w:rsidTr="00361F8D">
        <w:trPr>
          <w:trHeight w:val="20"/>
        </w:trPr>
        <w:tc>
          <w:tcPr>
            <w:tcW w:w="817" w:type="dxa"/>
          </w:tcPr>
          <w:p w:rsidR="00117611" w:rsidRPr="00361F8D" w:rsidRDefault="00117611"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Pr>
          <w:p w:rsidR="00117611" w:rsidRPr="00361F8D" w:rsidRDefault="00117611" w:rsidP="00361F8D">
            <w:pPr>
              <w:widowControl w:val="0"/>
              <w:spacing w:line="240" w:lineRule="auto"/>
              <w:ind w:right="34"/>
              <w:rPr>
                <w:rFonts w:ascii="Times New Roman" w:eastAsia="Times New Roman" w:hAnsi="Times New Roman" w:cs="Times New Roman"/>
                <w:szCs w:val="24"/>
              </w:rPr>
            </w:pPr>
            <w:r w:rsidRPr="00361F8D">
              <w:rPr>
                <w:rFonts w:ascii="Times New Roman" w:eastAsia="Times New Roman" w:hAnsi="Times New Roman" w:cs="Times New Roman"/>
                <w:szCs w:val="24"/>
              </w:rPr>
              <w:t>Does the proposed study population comprise family members</w:t>
            </w:r>
            <w:r w:rsidR="00361F8D" w:rsidRPr="00361F8D">
              <w:rPr>
                <w:rFonts w:ascii="Times New Roman" w:eastAsia="Times New Roman" w:hAnsi="Times New Roman" w:cs="Times New Roman"/>
                <w:szCs w:val="24"/>
              </w:rPr>
              <w:t xml:space="preserve"> of the participants</w:t>
            </w:r>
            <w:r w:rsidRPr="00361F8D">
              <w:rPr>
                <w:rFonts w:ascii="Times New Roman" w:eastAsia="Times New Roman" w:hAnsi="Times New Roman" w:cs="Times New Roman"/>
                <w:szCs w:val="24"/>
              </w:rPr>
              <w:t>?</w:t>
            </w:r>
          </w:p>
        </w:tc>
        <w:tc>
          <w:tcPr>
            <w:tcW w:w="1621" w:type="dxa"/>
          </w:tcPr>
          <w:p w:rsidR="00117611" w:rsidRPr="00361F8D" w:rsidRDefault="00117611"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117611" w:rsidRPr="00361F8D" w:rsidTr="00361F8D">
        <w:trPr>
          <w:trHeight w:val="20"/>
        </w:trPr>
        <w:tc>
          <w:tcPr>
            <w:tcW w:w="817" w:type="dxa"/>
          </w:tcPr>
          <w:p w:rsidR="00117611" w:rsidRPr="00361F8D" w:rsidRDefault="00117611"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Pr>
          <w:p w:rsidR="00117611" w:rsidRPr="00361F8D" w:rsidRDefault="00117611" w:rsidP="00361F8D">
            <w:pPr>
              <w:widowControl w:val="0"/>
              <w:spacing w:line="240" w:lineRule="auto"/>
              <w:ind w:right="34"/>
              <w:rPr>
                <w:rFonts w:ascii="Times New Roman" w:eastAsia="Times New Roman" w:hAnsi="Times New Roman" w:cs="Times New Roman"/>
                <w:szCs w:val="24"/>
              </w:rPr>
            </w:pPr>
            <w:r w:rsidRPr="00361F8D">
              <w:rPr>
                <w:rFonts w:ascii="Times New Roman" w:eastAsia="Times New Roman" w:hAnsi="Times New Roman" w:cs="Times New Roman"/>
                <w:szCs w:val="24"/>
              </w:rPr>
              <w:t>Will family members be implicated in the studies without consent?</w:t>
            </w:r>
          </w:p>
        </w:tc>
        <w:tc>
          <w:tcPr>
            <w:tcW w:w="1621" w:type="dxa"/>
          </w:tcPr>
          <w:p w:rsidR="00117611" w:rsidRPr="00361F8D" w:rsidRDefault="00117611"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117611" w:rsidRPr="00361F8D" w:rsidTr="00361F8D">
        <w:trPr>
          <w:trHeight w:val="20"/>
        </w:trPr>
        <w:tc>
          <w:tcPr>
            <w:tcW w:w="817" w:type="dxa"/>
          </w:tcPr>
          <w:p w:rsidR="00117611" w:rsidRPr="00361F8D" w:rsidRDefault="00117611"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Pr>
          <w:p w:rsidR="00117611" w:rsidRPr="00361F8D" w:rsidRDefault="00F55764" w:rsidP="00361F8D">
            <w:pPr>
              <w:widowControl w:val="0"/>
              <w:spacing w:line="240" w:lineRule="auto"/>
              <w:ind w:right="34"/>
              <w:rPr>
                <w:rFonts w:ascii="Times New Roman" w:eastAsia="Times New Roman" w:hAnsi="Times New Roman" w:cs="Times New Roman"/>
                <w:szCs w:val="24"/>
              </w:rPr>
            </w:pPr>
            <w:r w:rsidRPr="00361F8D">
              <w:rPr>
                <w:rFonts w:ascii="Times New Roman" w:eastAsia="Times New Roman" w:hAnsi="Times New Roman" w:cs="Times New Roman"/>
                <w:szCs w:val="24"/>
              </w:rPr>
              <w:t xml:space="preserve">Will the samples </w:t>
            </w:r>
            <w:r w:rsidR="00117611" w:rsidRPr="00361F8D">
              <w:rPr>
                <w:rFonts w:ascii="Times New Roman" w:eastAsia="Times New Roman" w:hAnsi="Times New Roman" w:cs="Times New Roman"/>
                <w:szCs w:val="24"/>
              </w:rPr>
              <w:t xml:space="preserve">be destroyed </w:t>
            </w:r>
            <w:r w:rsidRPr="00361F8D">
              <w:rPr>
                <w:rFonts w:ascii="Times New Roman" w:eastAsia="Times New Roman" w:hAnsi="Times New Roman" w:cs="Times New Roman"/>
                <w:szCs w:val="24"/>
              </w:rPr>
              <w:t>immediately after research</w:t>
            </w:r>
            <w:r w:rsidR="00117611" w:rsidRPr="00361F8D">
              <w:rPr>
                <w:rFonts w:ascii="Times New Roman" w:eastAsia="Times New Roman" w:hAnsi="Times New Roman" w:cs="Times New Roman"/>
                <w:szCs w:val="24"/>
              </w:rPr>
              <w:t>?</w:t>
            </w:r>
          </w:p>
        </w:tc>
        <w:tc>
          <w:tcPr>
            <w:tcW w:w="1621" w:type="dxa"/>
          </w:tcPr>
          <w:p w:rsidR="00117611" w:rsidRPr="00361F8D" w:rsidRDefault="00117611"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F55764" w:rsidRPr="00361F8D" w:rsidTr="00361F8D">
        <w:trPr>
          <w:trHeight w:val="20"/>
        </w:trPr>
        <w:tc>
          <w:tcPr>
            <w:tcW w:w="817" w:type="dxa"/>
          </w:tcPr>
          <w:p w:rsidR="00F55764" w:rsidRPr="00361F8D" w:rsidRDefault="00F55764"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Pr>
          <w:p w:rsidR="00F55764" w:rsidRPr="00361F8D" w:rsidRDefault="00F55764" w:rsidP="00361F8D">
            <w:pPr>
              <w:widowControl w:val="0"/>
              <w:spacing w:line="240" w:lineRule="auto"/>
              <w:ind w:right="34"/>
              <w:rPr>
                <w:rFonts w:ascii="Times New Roman" w:eastAsia="Times New Roman" w:hAnsi="Times New Roman" w:cs="Times New Roman"/>
                <w:szCs w:val="24"/>
              </w:rPr>
            </w:pPr>
            <w:r w:rsidRPr="00361F8D">
              <w:rPr>
                <w:rFonts w:ascii="Times New Roman" w:eastAsia="Times New Roman" w:hAnsi="Times New Roman" w:cs="Times New Roman"/>
                <w:szCs w:val="24"/>
              </w:rPr>
              <w:t>Will the samples be stored for future use?</w:t>
            </w:r>
          </w:p>
        </w:tc>
        <w:tc>
          <w:tcPr>
            <w:tcW w:w="1621" w:type="dxa"/>
          </w:tcPr>
          <w:p w:rsidR="00F55764" w:rsidRPr="00361F8D" w:rsidRDefault="00F55764"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F55764" w:rsidRPr="00361F8D" w:rsidTr="00361F8D">
        <w:trPr>
          <w:trHeight w:val="20"/>
        </w:trPr>
        <w:tc>
          <w:tcPr>
            <w:tcW w:w="817" w:type="dxa"/>
          </w:tcPr>
          <w:p w:rsidR="00F55764" w:rsidRPr="00361F8D" w:rsidRDefault="00F55764"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Pr>
          <w:p w:rsidR="00F55764" w:rsidRPr="00361F8D" w:rsidRDefault="00F55764" w:rsidP="00361F8D">
            <w:pPr>
              <w:widowControl w:val="0"/>
              <w:spacing w:line="240" w:lineRule="auto"/>
              <w:ind w:right="34"/>
              <w:rPr>
                <w:rFonts w:ascii="Times New Roman" w:eastAsia="Times New Roman" w:hAnsi="Times New Roman" w:cs="Times New Roman"/>
                <w:szCs w:val="24"/>
              </w:rPr>
            </w:pPr>
            <w:r w:rsidRPr="00361F8D">
              <w:rPr>
                <w:rFonts w:ascii="Times New Roman" w:eastAsia="Times New Roman" w:hAnsi="Times New Roman" w:cs="Times New Roman"/>
                <w:szCs w:val="24"/>
              </w:rPr>
              <w:t>Will the samples be shared with the third parties?</w:t>
            </w:r>
          </w:p>
        </w:tc>
        <w:tc>
          <w:tcPr>
            <w:tcW w:w="1621" w:type="dxa"/>
          </w:tcPr>
          <w:p w:rsidR="00F55764" w:rsidRPr="00361F8D" w:rsidRDefault="00F55764"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117611" w:rsidRPr="00361F8D" w:rsidTr="00361F8D">
        <w:trPr>
          <w:trHeight w:val="20"/>
        </w:trPr>
        <w:tc>
          <w:tcPr>
            <w:tcW w:w="817" w:type="dxa"/>
          </w:tcPr>
          <w:p w:rsidR="00117611" w:rsidRPr="00361F8D" w:rsidRDefault="00117611"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Pr>
          <w:p w:rsidR="00117611" w:rsidRPr="00361F8D" w:rsidRDefault="00117611" w:rsidP="00361F8D">
            <w:pPr>
              <w:widowControl w:val="0"/>
              <w:spacing w:line="240" w:lineRule="auto"/>
              <w:ind w:right="34"/>
              <w:rPr>
                <w:rFonts w:ascii="Times New Roman" w:eastAsia="Times New Roman" w:hAnsi="Times New Roman" w:cs="Times New Roman"/>
                <w:szCs w:val="24"/>
              </w:rPr>
            </w:pPr>
            <w:r w:rsidRPr="00361F8D">
              <w:rPr>
                <w:rFonts w:ascii="Times New Roman" w:eastAsia="Times New Roman" w:hAnsi="Times New Roman" w:cs="Times New Roman"/>
                <w:szCs w:val="24"/>
              </w:rPr>
              <w:t>Will the samples be used for future research</w:t>
            </w:r>
            <w:r w:rsidR="00F55764" w:rsidRPr="00361F8D">
              <w:rPr>
                <w:rFonts w:ascii="Times New Roman" w:eastAsia="Times New Roman" w:hAnsi="Times New Roman" w:cs="Times New Roman"/>
                <w:szCs w:val="24"/>
              </w:rPr>
              <w:t>?</w:t>
            </w:r>
          </w:p>
        </w:tc>
        <w:tc>
          <w:tcPr>
            <w:tcW w:w="1621" w:type="dxa"/>
          </w:tcPr>
          <w:p w:rsidR="00117611" w:rsidRPr="00361F8D" w:rsidRDefault="00117611"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117611" w:rsidRPr="00361F8D" w:rsidTr="00361F8D">
        <w:trPr>
          <w:trHeight w:val="20"/>
        </w:trPr>
        <w:tc>
          <w:tcPr>
            <w:tcW w:w="817" w:type="dxa"/>
          </w:tcPr>
          <w:p w:rsidR="00117611" w:rsidRPr="00361F8D" w:rsidRDefault="00117611"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Pr>
          <w:p w:rsidR="00117611" w:rsidRPr="00361F8D" w:rsidRDefault="00117611" w:rsidP="00361F8D">
            <w:pPr>
              <w:widowControl w:val="0"/>
              <w:spacing w:line="240" w:lineRule="auto"/>
              <w:ind w:right="34"/>
              <w:rPr>
                <w:rFonts w:ascii="Times New Roman" w:eastAsia="Times New Roman" w:hAnsi="Times New Roman" w:cs="Times New Roman"/>
                <w:szCs w:val="24"/>
              </w:rPr>
            </w:pPr>
            <w:r w:rsidRPr="00361F8D">
              <w:rPr>
                <w:rFonts w:ascii="Times New Roman" w:eastAsia="Times New Roman" w:hAnsi="Times New Roman" w:cs="Times New Roman"/>
                <w:szCs w:val="24"/>
              </w:rPr>
              <w:t>Will the data associated with it, be shared with other researchers?</w:t>
            </w:r>
          </w:p>
        </w:tc>
        <w:tc>
          <w:tcPr>
            <w:tcW w:w="1621" w:type="dxa"/>
          </w:tcPr>
          <w:p w:rsidR="00117611" w:rsidRPr="00361F8D" w:rsidRDefault="00117611"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r w:rsidR="00117611" w:rsidRPr="00361F8D" w:rsidTr="00361F8D">
        <w:trPr>
          <w:trHeight w:val="20"/>
        </w:trPr>
        <w:tc>
          <w:tcPr>
            <w:tcW w:w="817" w:type="dxa"/>
          </w:tcPr>
          <w:p w:rsidR="00117611" w:rsidRPr="00361F8D" w:rsidRDefault="00117611" w:rsidP="00361F8D">
            <w:pPr>
              <w:pStyle w:val="ListParagraph"/>
              <w:widowControl w:val="0"/>
              <w:numPr>
                <w:ilvl w:val="0"/>
                <w:numId w:val="7"/>
              </w:numPr>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c>
          <w:tcPr>
            <w:tcW w:w="6838" w:type="dxa"/>
          </w:tcPr>
          <w:p w:rsidR="00117611" w:rsidRPr="00361F8D" w:rsidRDefault="00117611" w:rsidP="00361F8D">
            <w:pPr>
              <w:widowControl w:val="0"/>
              <w:spacing w:line="240" w:lineRule="auto"/>
              <w:ind w:right="34"/>
              <w:rPr>
                <w:rFonts w:ascii="Times New Roman" w:eastAsia="Times New Roman" w:hAnsi="Times New Roman" w:cs="Times New Roman"/>
                <w:szCs w:val="24"/>
              </w:rPr>
            </w:pPr>
            <w:r w:rsidRPr="00361F8D">
              <w:rPr>
                <w:rFonts w:ascii="Times New Roman" w:eastAsia="Times New Roman" w:hAnsi="Times New Roman" w:cs="Times New Roman"/>
                <w:szCs w:val="24"/>
              </w:rPr>
              <w:t xml:space="preserve">Will genetic </w:t>
            </w:r>
            <w:r w:rsidR="00361F8D" w:rsidRPr="00361F8D">
              <w:rPr>
                <w:rFonts w:ascii="Times New Roman" w:eastAsia="Times New Roman" w:hAnsi="Times New Roman" w:cs="Times New Roman"/>
                <w:szCs w:val="24"/>
              </w:rPr>
              <w:t>counselling</w:t>
            </w:r>
            <w:r w:rsidRPr="00361F8D">
              <w:rPr>
                <w:rFonts w:ascii="Times New Roman" w:eastAsia="Times New Roman" w:hAnsi="Times New Roman" w:cs="Times New Roman"/>
                <w:szCs w:val="24"/>
              </w:rPr>
              <w:t xml:space="preserve"> be offered?</w:t>
            </w:r>
          </w:p>
        </w:tc>
        <w:tc>
          <w:tcPr>
            <w:tcW w:w="1621" w:type="dxa"/>
          </w:tcPr>
          <w:p w:rsidR="00117611" w:rsidRPr="00361F8D" w:rsidRDefault="00117611" w:rsidP="00361F8D">
            <w:pPr>
              <w:widowControl w:val="0"/>
              <w:pBdr>
                <w:top w:val="nil"/>
                <w:left w:val="nil"/>
                <w:bottom w:val="nil"/>
                <w:right w:val="nil"/>
                <w:between w:val="nil"/>
              </w:pBdr>
              <w:spacing w:line="240" w:lineRule="auto"/>
              <w:ind w:right="-210"/>
              <w:rPr>
                <w:rFonts w:ascii="Times New Roman" w:eastAsia="Times New Roman" w:hAnsi="Times New Roman" w:cs="Times New Roman"/>
                <w:color w:val="000000"/>
                <w:szCs w:val="24"/>
              </w:rPr>
            </w:pPr>
          </w:p>
        </w:tc>
      </w:tr>
    </w:tbl>
    <w:p w:rsidR="00117611" w:rsidRPr="00361F8D" w:rsidRDefault="00117611" w:rsidP="00117611">
      <w:pPr>
        <w:widowControl w:val="0"/>
        <w:spacing w:line="360" w:lineRule="auto"/>
        <w:rPr>
          <w:rFonts w:ascii="Times New Roman" w:eastAsia="Times New Roman" w:hAnsi="Times New Roman" w:cs="Times New Roman"/>
          <w:szCs w:val="24"/>
        </w:rPr>
      </w:pPr>
    </w:p>
    <w:p w:rsidR="00117611" w:rsidRPr="00361F8D" w:rsidRDefault="00117611" w:rsidP="00117611">
      <w:pPr>
        <w:widowControl w:val="0"/>
        <w:spacing w:line="360" w:lineRule="auto"/>
        <w:rPr>
          <w:rFonts w:ascii="Times New Roman" w:eastAsia="Times New Roman" w:hAnsi="Times New Roman" w:cs="Times New Roman"/>
          <w:szCs w:val="24"/>
        </w:rPr>
      </w:pPr>
      <w:r w:rsidRPr="00361F8D">
        <w:rPr>
          <w:rFonts w:ascii="Times New Roman" w:eastAsia="Times New Roman" w:hAnsi="Times New Roman" w:cs="Times New Roman"/>
          <w:szCs w:val="24"/>
        </w:rPr>
        <w:t xml:space="preserve">Signature of the Principal Investigator:  </w:t>
      </w:r>
      <w:r w:rsidRPr="00361F8D">
        <w:rPr>
          <w:rFonts w:ascii="Times New Roman" w:eastAsia="Times New Roman" w:hAnsi="Times New Roman" w:cs="Times New Roman"/>
          <w:szCs w:val="24"/>
        </w:rPr>
        <w:tab/>
      </w:r>
      <w:r w:rsidRPr="00361F8D">
        <w:rPr>
          <w:rFonts w:ascii="Times New Roman" w:eastAsia="Times New Roman" w:hAnsi="Times New Roman" w:cs="Times New Roman"/>
          <w:szCs w:val="24"/>
        </w:rPr>
        <w:tab/>
      </w:r>
      <w:r w:rsidRPr="00361F8D">
        <w:rPr>
          <w:rFonts w:ascii="Times New Roman" w:eastAsia="Times New Roman" w:hAnsi="Times New Roman" w:cs="Times New Roman"/>
          <w:szCs w:val="24"/>
        </w:rPr>
        <w:tab/>
      </w:r>
      <w:r w:rsidRPr="00361F8D">
        <w:rPr>
          <w:rFonts w:ascii="Times New Roman" w:eastAsia="Times New Roman" w:hAnsi="Times New Roman" w:cs="Times New Roman"/>
          <w:szCs w:val="24"/>
        </w:rPr>
        <w:tab/>
      </w:r>
      <w:r w:rsidRPr="00361F8D">
        <w:rPr>
          <w:rFonts w:ascii="Times New Roman" w:eastAsia="Times New Roman" w:hAnsi="Times New Roman" w:cs="Times New Roman"/>
          <w:szCs w:val="24"/>
        </w:rPr>
        <w:tab/>
      </w:r>
      <w:r w:rsidRPr="00361F8D">
        <w:rPr>
          <w:rFonts w:ascii="Times New Roman" w:eastAsia="Times New Roman" w:hAnsi="Times New Roman" w:cs="Times New Roman"/>
          <w:szCs w:val="24"/>
        </w:rPr>
        <w:tab/>
        <w:t xml:space="preserve">Date: </w:t>
      </w:r>
    </w:p>
    <w:p w:rsidR="00117611" w:rsidRPr="00361F8D" w:rsidRDefault="00117611" w:rsidP="00117611">
      <w:pPr>
        <w:widowControl w:val="0"/>
        <w:spacing w:line="360" w:lineRule="auto"/>
        <w:rPr>
          <w:rFonts w:ascii="Times New Roman" w:eastAsia="Times New Roman" w:hAnsi="Times New Roman" w:cs="Times New Roman"/>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94"/>
        <w:gridCol w:w="7362"/>
      </w:tblGrid>
      <w:tr w:rsidR="00117611" w:rsidRPr="00361F8D" w:rsidTr="00361F8D">
        <w:trPr>
          <w:trHeight w:val="420"/>
        </w:trPr>
        <w:tc>
          <w:tcPr>
            <w:tcW w:w="9356" w:type="dxa"/>
            <w:gridSpan w:val="2"/>
            <w:tcBorders>
              <w:top w:val="single" w:sz="4" w:space="0" w:color="000000"/>
              <w:left w:val="single" w:sz="4" w:space="0" w:color="000000"/>
              <w:bottom w:val="single" w:sz="4" w:space="0" w:color="000000"/>
              <w:right w:val="single" w:sz="4" w:space="0" w:color="000000"/>
            </w:tcBorders>
          </w:tcPr>
          <w:p w:rsidR="00117611" w:rsidRPr="00361F8D" w:rsidRDefault="00117611" w:rsidP="0012441C">
            <w:pPr>
              <w:widowControl w:val="0"/>
              <w:spacing w:line="360" w:lineRule="auto"/>
              <w:jc w:val="center"/>
              <w:rPr>
                <w:rFonts w:ascii="Times New Roman" w:eastAsia="Times New Roman" w:hAnsi="Times New Roman" w:cs="Times New Roman"/>
                <w:b/>
                <w:szCs w:val="24"/>
              </w:rPr>
            </w:pPr>
            <w:r w:rsidRPr="00361F8D">
              <w:rPr>
                <w:rFonts w:ascii="Times New Roman" w:eastAsia="Times New Roman" w:hAnsi="Times New Roman" w:cs="Times New Roman"/>
                <w:b/>
                <w:szCs w:val="24"/>
              </w:rPr>
              <w:t>YEC-1 Office use only</w:t>
            </w:r>
          </w:p>
        </w:tc>
      </w:tr>
      <w:tr w:rsidR="00117611" w:rsidRPr="00361F8D" w:rsidTr="00361F8D">
        <w:trPr>
          <w:trHeight w:val="1660"/>
        </w:trPr>
        <w:tc>
          <w:tcPr>
            <w:tcW w:w="1994" w:type="dxa"/>
            <w:tcBorders>
              <w:top w:val="single" w:sz="4" w:space="0" w:color="000000"/>
              <w:left w:val="single" w:sz="4" w:space="0" w:color="000000"/>
              <w:bottom w:val="single" w:sz="4" w:space="0" w:color="000000"/>
              <w:right w:val="single" w:sz="4" w:space="0" w:color="000000"/>
            </w:tcBorders>
          </w:tcPr>
          <w:p w:rsidR="00117611" w:rsidRPr="00361F8D" w:rsidRDefault="00117611" w:rsidP="0012441C">
            <w:pPr>
              <w:widowControl w:val="0"/>
              <w:spacing w:line="360" w:lineRule="auto"/>
              <w:ind w:left="114" w:right="155"/>
              <w:rPr>
                <w:rFonts w:ascii="Times New Roman" w:eastAsia="Times New Roman" w:hAnsi="Times New Roman" w:cs="Times New Roman"/>
                <w:szCs w:val="24"/>
              </w:rPr>
            </w:pPr>
            <w:r w:rsidRPr="00361F8D">
              <w:rPr>
                <w:rFonts w:ascii="Times New Roman" w:eastAsia="Times New Roman" w:hAnsi="Times New Roman" w:cs="Times New Roman"/>
                <w:szCs w:val="24"/>
              </w:rPr>
              <w:t>Comments of Primary Reviewer</w:t>
            </w:r>
          </w:p>
        </w:tc>
        <w:tc>
          <w:tcPr>
            <w:tcW w:w="7362" w:type="dxa"/>
            <w:tcBorders>
              <w:top w:val="single" w:sz="4" w:space="0" w:color="000000"/>
              <w:left w:val="single" w:sz="4" w:space="0" w:color="000000"/>
              <w:bottom w:val="single" w:sz="4" w:space="0" w:color="000000"/>
              <w:right w:val="single" w:sz="4" w:space="0" w:color="000000"/>
            </w:tcBorders>
          </w:tcPr>
          <w:p w:rsidR="00117611" w:rsidRPr="00361F8D" w:rsidRDefault="00117611" w:rsidP="0012441C">
            <w:pPr>
              <w:widowControl w:val="0"/>
              <w:spacing w:line="360" w:lineRule="auto"/>
              <w:rPr>
                <w:rFonts w:ascii="Times New Roman" w:eastAsia="Times New Roman" w:hAnsi="Times New Roman" w:cs="Times New Roman"/>
                <w:szCs w:val="24"/>
              </w:rPr>
            </w:pPr>
          </w:p>
        </w:tc>
      </w:tr>
      <w:tr w:rsidR="00117611" w:rsidRPr="00361F8D" w:rsidTr="00361F8D">
        <w:trPr>
          <w:trHeight w:val="600"/>
        </w:trPr>
        <w:tc>
          <w:tcPr>
            <w:tcW w:w="9356" w:type="dxa"/>
            <w:gridSpan w:val="2"/>
            <w:tcBorders>
              <w:top w:val="single" w:sz="4" w:space="0" w:color="000000"/>
              <w:left w:val="single" w:sz="4" w:space="0" w:color="000000"/>
              <w:bottom w:val="single" w:sz="4" w:space="0" w:color="000000"/>
              <w:right w:val="single" w:sz="4" w:space="0" w:color="000000"/>
            </w:tcBorders>
          </w:tcPr>
          <w:p w:rsidR="00117611" w:rsidRPr="00361F8D" w:rsidRDefault="00117611" w:rsidP="0012441C">
            <w:pPr>
              <w:widowControl w:val="0"/>
              <w:spacing w:line="360" w:lineRule="auto"/>
              <w:ind w:left="114" w:right="194"/>
              <w:rPr>
                <w:rFonts w:ascii="Times New Roman" w:eastAsia="Times New Roman" w:hAnsi="Times New Roman" w:cs="Times New Roman"/>
                <w:szCs w:val="24"/>
              </w:rPr>
            </w:pPr>
            <w:r w:rsidRPr="00361F8D">
              <w:rPr>
                <w:rFonts w:ascii="Times New Roman" w:eastAsia="Times New Roman" w:hAnsi="Times New Roman" w:cs="Times New Roman"/>
                <w:szCs w:val="24"/>
              </w:rPr>
              <w:t>Primary Reviewer Signature and  Date</w:t>
            </w:r>
          </w:p>
          <w:p w:rsidR="00117611" w:rsidRPr="00361F8D" w:rsidRDefault="00117611" w:rsidP="0012441C">
            <w:pPr>
              <w:widowControl w:val="0"/>
              <w:spacing w:line="360" w:lineRule="auto"/>
              <w:ind w:left="114" w:right="194"/>
              <w:rPr>
                <w:rFonts w:ascii="Times New Roman" w:eastAsia="Times New Roman" w:hAnsi="Times New Roman" w:cs="Times New Roman"/>
                <w:szCs w:val="24"/>
              </w:rPr>
            </w:pPr>
          </w:p>
        </w:tc>
      </w:tr>
    </w:tbl>
    <w:p w:rsidR="00117611" w:rsidRPr="00361F8D" w:rsidRDefault="00117611" w:rsidP="00117611">
      <w:pPr>
        <w:widowControl w:val="0"/>
        <w:spacing w:line="360" w:lineRule="auto"/>
        <w:rPr>
          <w:rFonts w:ascii="Times New Roman" w:eastAsia="Times New Roman" w:hAnsi="Times New Roman" w:cs="Times New Roman"/>
          <w:szCs w:val="24"/>
        </w:rPr>
      </w:pPr>
    </w:p>
    <w:p w:rsidR="00117611" w:rsidRPr="00361F8D" w:rsidRDefault="00117611" w:rsidP="00117611">
      <w:pPr>
        <w:rPr>
          <w:rFonts w:ascii="Times New Roman" w:eastAsia="Times New Roman" w:hAnsi="Times New Roman" w:cs="Times New Roman"/>
          <w:color w:val="000000"/>
          <w:sz w:val="20"/>
          <w:szCs w:val="24"/>
        </w:rPr>
      </w:pPr>
      <w:r w:rsidRPr="00361F8D">
        <w:rPr>
          <w:rFonts w:ascii="Times New Roman" w:eastAsia="Times New Roman" w:hAnsi="Times New Roman" w:cs="Times New Roman"/>
          <w:color w:val="000000"/>
          <w:sz w:val="20"/>
          <w:szCs w:val="24"/>
        </w:rPr>
        <w:t xml:space="preserve">Instructions for the PI: </w:t>
      </w:r>
    </w:p>
    <w:p w:rsidR="00117611" w:rsidRPr="00361F8D" w:rsidRDefault="00117611" w:rsidP="00333795">
      <w:pPr>
        <w:pStyle w:val="ListParagraph"/>
        <w:numPr>
          <w:ilvl w:val="0"/>
          <w:numId w:val="8"/>
        </w:numPr>
        <w:rPr>
          <w:rFonts w:ascii="Times New Roman" w:eastAsia="Times New Roman" w:hAnsi="Times New Roman" w:cs="Times New Roman"/>
          <w:i/>
          <w:color w:val="000000"/>
          <w:sz w:val="20"/>
          <w:szCs w:val="24"/>
        </w:rPr>
      </w:pPr>
      <w:r w:rsidRPr="00361F8D">
        <w:rPr>
          <w:rFonts w:ascii="Times New Roman" w:eastAsia="Times New Roman" w:hAnsi="Times New Roman" w:cs="Times New Roman"/>
          <w:i/>
          <w:color w:val="000000"/>
          <w:sz w:val="20"/>
          <w:szCs w:val="24"/>
        </w:rPr>
        <w:t xml:space="preserve">Please download the checklist, type the details, and email the signed copy to </w:t>
      </w:r>
      <w:hyperlink r:id="rId8" w:history="1">
        <w:r w:rsidRPr="00361F8D">
          <w:rPr>
            <w:rStyle w:val="Hyperlink"/>
            <w:rFonts w:ascii="Times New Roman" w:eastAsia="Times New Roman" w:hAnsi="Times New Roman" w:cs="Times New Roman"/>
            <w:i/>
            <w:sz w:val="20"/>
            <w:szCs w:val="24"/>
          </w:rPr>
          <w:t>ethcom@yenepoya.edu.in</w:t>
        </w:r>
      </w:hyperlink>
      <w:r w:rsidRPr="00361F8D">
        <w:rPr>
          <w:rFonts w:ascii="Times New Roman" w:eastAsia="Times New Roman" w:hAnsi="Times New Roman" w:cs="Times New Roman"/>
          <w:i/>
          <w:color w:val="000000"/>
          <w:sz w:val="20"/>
          <w:szCs w:val="24"/>
        </w:rPr>
        <w:t xml:space="preserve">). </w:t>
      </w:r>
    </w:p>
    <w:p w:rsidR="00117611" w:rsidRPr="00361F8D" w:rsidRDefault="00117611" w:rsidP="00333795">
      <w:pPr>
        <w:pStyle w:val="ListParagraph"/>
        <w:numPr>
          <w:ilvl w:val="0"/>
          <w:numId w:val="8"/>
        </w:numPr>
        <w:rPr>
          <w:rFonts w:ascii="Times New Roman" w:eastAsia="Times New Roman" w:hAnsi="Times New Roman" w:cs="Times New Roman"/>
          <w:i/>
          <w:sz w:val="20"/>
          <w:szCs w:val="24"/>
        </w:rPr>
      </w:pPr>
      <w:r w:rsidRPr="00361F8D">
        <w:rPr>
          <w:rFonts w:ascii="Times New Roman" w:eastAsia="Times New Roman" w:hAnsi="Times New Roman" w:cs="Times New Roman"/>
          <w:i/>
          <w:color w:val="000000"/>
          <w:sz w:val="20"/>
          <w:szCs w:val="24"/>
        </w:rPr>
        <w:t xml:space="preserve">Please do not delete any of the questions/ sections/options provided by YEC-1 in the checklist. </w:t>
      </w:r>
    </w:p>
    <w:p w:rsidR="00333795" w:rsidRPr="00333795" w:rsidRDefault="00117611" w:rsidP="00333795">
      <w:pPr>
        <w:pStyle w:val="ListParagraph"/>
        <w:numPr>
          <w:ilvl w:val="0"/>
          <w:numId w:val="8"/>
        </w:numPr>
        <w:rPr>
          <w:rFonts w:ascii="Times New Roman" w:eastAsia="Times New Roman" w:hAnsi="Times New Roman" w:cs="Times New Roman"/>
          <w:i/>
          <w:sz w:val="20"/>
          <w:szCs w:val="24"/>
        </w:rPr>
      </w:pPr>
      <w:r w:rsidRPr="00361F8D">
        <w:rPr>
          <w:rFonts w:ascii="Times New Roman" w:eastAsia="Times New Roman" w:hAnsi="Times New Roman" w:cs="Times New Roman"/>
          <w:i/>
          <w:color w:val="000000"/>
          <w:sz w:val="20"/>
          <w:szCs w:val="24"/>
        </w:rPr>
        <w:t>Please note that all the details provided here are also reflected in the protocol and informed consent document.</w:t>
      </w:r>
    </w:p>
    <w:p w:rsidR="00A12100" w:rsidRPr="00333795" w:rsidRDefault="00117611" w:rsidP="00333795">
      <w:pPr>
        <w:pStyle w:val="ListParagraph"/>
        <w:numPr>
          <w:ilvl w:val="0"/>
          <w:numId w:val="8"/>
        </w:numPr>
        <w:rPr>
          <w:rFonts w:ascii="Times New Roman" w:eastAsia="Times New Roman" w:hAnsi="Times New Roman" w:cs="Times New Roman"/>
          <w:i/>
          <w:sz w:val="20"/>
          <w:szCs w:val="24"/>
        </w:rPr>
      </w:pPr>
      <w:r w:rsidRPr="00333795">
        <w:rPr>
          <w:rFonts w:ascii="Times New Roman" w:eastAsia="Times New Roman" w:hAnsi="Times New Roman" w:cs="Times New Roman"/>
          <w:i/>
          <w:color w:val="000000"/>
          <w:sz w:val="20"/>
          <w:szCs w:val="24"/>
        </w:rPr>
        <w:t>Do not leave any question without a response. If not applicable, write not applicable</w:t>
      </w:r>
    </w:p>
    <w:sectPr w:rsidR="00A12100" w:rsidRPr="00333795" w:rsidSect="000D71E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70B" w:rsidRDefault="0011170B" w:rsidP="00361F8D">
      <w:pPr>
        <w:spacing w:after="0" w:line="240" w:lineRule="auto"/>
      </w:pPr>
      <w:r>
        <w:separator/>
      </w:r>
    </w:p>
  </w:endnote>
  <w:endnote w:type="continuationSeparator" w:id="1">
    <w:p w:rsidR="0011170B" w:rsidRDefault="0011170B" w:rsidP="00361F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4707"/>
      <w:docPartObj>
        <w:docPartGallery w:val="Page Numbers (Bottom of Page)"/>
        <w:docPartUnique/>
      </w:docPartObj>
    </w:sdtPr>
    <w:sdtContent>
      <w:sdt>
        <w:sdtPr>
          <w:id w:val="565050523"/>
          <w:docPartObj>
            <w:docPartGallery w:val="Page Numbers (Top of Page)"/>
            <w:docPartUnique/>
          </w:docPartObj>
        </w:sdtPr>
        <w:sdtContent>
          <w:p w:rsidR="00361F8D" w:rsidRDefault="00361F8D">
            <w:pPr>
              <w:pStyle w:val="Footer"/>
              <w:jc w:val="right"/>
            </w:pPr>
            <w:r>
              <w:t xml:space="preserve">Page </w:t>
            </w:r>
            <w:r w:rsidR="000D71E0">
              <w:rPr>
                <w:b/>
                <w:sz w:val="24"/>
                <w:szCs w:val="24"/>
              </w:rPr>
              <w:fldChar w:fldCharType="begin"/>
            </w:r>
            <w:r>
              <w:rPr>
                <w:b/>
              </w:rPr>
              <w:instrText xml:space="preserve"> PAGE </w:instrText>
            </w:r>
            <w:r w:rsidR="000D71E0">
              <w:rPr>
                <w:b/>
                <w:sz w:val="24"/>
                <w:szCs w:val="24"/>
              </w:rPr>
              <w:fldChar w:fldCharType="separate"/>
            </w:r>
            <w:r w:rsidR="00333795">
              <w:rPr>
                <w:b/>
                <w:noProof/>
              </w:rPr>
              <w:t>1</w:t>
            </w:r>
            <w:r w:rsidR="000D71E0">
              <w:rPr>
                <w:b/>
                <w:sz w:val="24"/>
                <w:szCs w:val="24"/>
              </w:rPr>
              <w:fldChar w:fldCharType="end"/>
            </w:r>
            <w:r>
              <w:t xml:space="preserve"> of </w:t>
            </w:r>
            <w:r w:rsidR="000D71E0">
              <w:rPr>
                <w:b/>
                <w:sz w:val="24"/>
                <w:szCs w:val="24"/>
              </w:rPr>
              <w:fldChar w:fldCharType="begin"/>
            </w:r>
            <w:r>
              <w:rPr>
                <w:b/>
              </w:rPr>
              <w:instrText xml:space="preserve"> NUMPAGES  </w:instrText>
            </w:r>
            <w:r w:rsidR="000D71E0">
              <w:rPr>
                <w:b/>
                <w:sz w:val="24"/>
                <w:szCs w:val="24"/>
              </w:rPr>
              <w:fldChar w:fldCharType="separate"/>
            </w:r>
            <w:r w:rsidR="00333795">
              <w:rPr>
                <w:b/>
                <w:noProof/>
              </w:rPr>
              <w:t>2</w:t>
            </w:r>
            <w:r w:rsidR="000D71E0">
              <w:rPr>
                <w:b/>
                <w:sz w:val="24"/>
                <w:szCs w:val="24"/>
              </w:rPr>
              <w:fldChar w:fldCharType="end"/>
            </w:r>
          </w:p>
        </w:sdtContent>
      </w:sdt>
    </w:sdtContent>
  </w:sdt>
  <w:p w:rsidR="00361F8D" w:rsidRDefault="00361F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70B" w:rsidRDefault="0011170B" w:rsidP="00361F8D">
      <w:pPr>
        <w:spacing w:after="0" w:line="240" w:lineRule="auto"/>
      </w:pPr>
      <w:r>
        <w:separator/>
      </w:r>
    </w:p>
  </w:footnote>
  <w:footnote w:type="continuationSeparator" w:id="1">
    <w:p w:rsidR="0011170B" w:rsidRDefault="0011170B" w:rsidP="00361F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F8D" w:rsidRPr="00333795" w:rsidRDefault="00333795" w:rsidP="00361F8D">
    <w:pPr>
      <w:pStyle w:val="Header"/>
      <w:jc w:val="center"/>
      <w:rPr>
        <w:rFonts w:ascii="Times New Roman" w:hAnsi="Times New Roman" w:cs="Times New Roman"/>
      </w:rPr>
    </w:pPr>
    <w:bookmarkStart w:id="0" w:name="_heading=h.gjdgxs" w:colFirst="0" w:colLast="0"/>
    <w:bookmarkEnd w:id="0"/>
    <w:r w:rsidRPr="00333795">
      <w:rPr>
        <w:rFonts w:ascii="Times New Roman" w:hAnsi="Times New Roman" w:cs="Times New Roman"/>
      </w:rPr>
      <w:drawing>
        <wp:anchor distT="0" distB="0" distL="0" distR="0" simplePos="0" relativeHeight="251659264" behindDoc="0" locked="0" layoutInCell="1" allowOverlap="1">
          <wp:simplePos x="0" y="0"/>
          <wp:positionH relativeFrom="column">
            <wp:posOffset>-180975</wp:posOffset>
          </wp:positionH>
          <wp:positionV relativeFrom="paragraph">
            <wp:posOffset>-125730</wp:posOffset>
          </wp:positionV>
          <wp:extent cx="771525" cy="723900"/>
          <wp:effectExtent l="19050" t="0" r="9525"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525" cy="723900"/>
                  </a:xfrm>
                  <a:prstGeom prst="rect">
                    <a:avLst/>
                  </a:prstGeom>
                  <a:ln/>
                </pic:spPr>
              </pic:pic>
            </a:graphicData>
          </a:graphic>
        </wp:anchor>
      </w:drawing>
    </w:r>
    <w:r w:rsidR="00361F8D" w:rsidRPr="00333795">
      <w:rPr>
        <w:rFonts w:ascii="Times New Roman" w:hAnsi="Times New Roman" w:cs="Times New Roman"/>
      </w:rPr>
      <w:t>Yenepoya Ethics Committee-1</w:t>
    </w:r>
  </w:p>
  <w:p w:rsidR="00361F8D" w:rsidRDefault="00361F8D" w:rsidP="00361F8D">
    <w:pPr>
      <w:widowControl w:val="0"/>
      <w:spacing w:line="360" w:lineRule="auto"/>
      <w:ind w:left="3150" w:hanging="3150"/>
      <w:jc w:val="center"/>
    </w:pPr>
    <w:r w:rsidRPr="00361F8D">
      <w:rPr>
        <w:rFonts w:ascii="Times New Roman" w:eastAsia="Times New Roman" w:hAnsi="Times New Roman" w:cs="Times New Roman"/>
        <w:b/>
        <w:sz w:val="20"/>
        <w:szCs w:val="24"/>
      </w:rPr>
      <w:t>Ann05/SOP19/v3</w:t>
    </w:r>
    <w:r>
      <w:rPr>
        <w:rFonts w:ascii="Times New Roman" w:eastAsia="Times New Roman" w:hAnsi="Times New Roman" w:cs="Times New Roman"/>
        <w:b/>
        <w:sz w:val="20"/>
        <w:szCs w:val="24"/>
      </w:rPr>
      <w:t xml:space="preserve">: Checklist: </w:t>
    </w:r>
    <w:r w:rsidRPr="00361F8D">
      <w:rPr>
        <w:rFonts w:ascii="Times New Roman" w:eastAsia="Times New Roman" w:hAnsi="Times New Roman" w:cs="Times New Roman"/>
        <w:b/>
        <w:sz w:val="20"/>
        <w:szCs w:val="24"/>
      </w:rPr>
      <w:t>Considerations for Genetic Research</w:t>
    </w:r>
  </w:p>
  <w:p w:rsidR="00361F8D" w:rsidRDefault="00361F8D" w:rsidP="00361F8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205C1"/>
    <w:multiLevelType w:val="hybridMultilevel"/>
    <w:tmpl w:val="6BB2EC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A58364B"/>
    <w:multiLevelType w:val="multilevel"/>
    <w:tmpl w:val="40E05B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D9E6876"/>
    <w:multiLevelType w:val="hybridMultilevel"/>
    <w:tmpl w:val="685E5BA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3911ED1"/>
    <w:multiLevelType w:val="hybridMultilevel"/>
    <w:tmpl w:val="C68A28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F9F2217"/>
    <w:multiLevelType w:val="hybridMultilevel"/>
    <w:tmpl w:val="ECFC14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65E00BB"/>
    <w:multiLevelType w:val="hybridMultilevel"/>
    <w:tmpl w:val="6BB2EC9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BA85269"/>
    <w:multiLevelType w:val="hybridMultilevel"/>
    <w:tmpl w:val="6CEE86E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2876627"/>
    <w:multiLevelType w:val="hybridMultilevel"/>
    <w:tmpl w:val="3A124D4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3"/>
  </w:num>
  <w:num w:numId="5">
    <w:abstractNumId w:val="7"/>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17611"/>
    <w:rsid w:val="00094C09"/>
    <w:rsid w:val="000D71E0"/>
    <w:rsid w:val="0011170B"/>
    <w:rsid w:val="00117611"/>
    <w:rsid w:val="00333795"/>
    <w:rsid w:val="00361F8D"/>
    <w:rsid w:val="00A12100"/>
    <w:rsid w:val="00F5576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1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611"/>
    <w:rPr>
      <w:color w:val="0000FF" w:themeColor="hyperlink"/>
      <w:u w:val="single"/>
    </w:rPr>
  </w:style>
  <w:style w:type="paragraph" w:styleId="ListParagraph">
    <w:name w:val="List Paragraph"/>
    <w:basedOn w:val="Normal"/>
    <w:uiPriority w:val="34"/>
    <w:qFormat/>
    <w:rsid w:val="00117611"/>
    <w:pPr>
      <w:ind w:left="720"/>
      <w:contextualSpacing/>
    </w:pPr>
  </w:style>
  <w:style w:type="table" w:styleId="TableGrid">
    <w:name w:val="Table Grid"/>
    <w:basedOn w:val="TableNormal"/>
    <w:uiPriority w:val="59"/>
    <w:rsid w:val="001176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61F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1F8D"/>
  </w:style>
  <w:style w:type="paragraph" w:styleId="Footer">
    <w:name w:val="footer"/>
    <w:basedOn w:val="Normal"/>
    <w:link w:val="FooterChar"/>
    <w:uiPriority w:val="99"/>
    <w:unhideWhenUsed/>
    <w:rsid w:val="00361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F8D"/>
  </w:style>
</w:styles>
</file>

<file path=word/webSettings.xml><?xml version="1.0" encoding="utf-8"?>
<w:webSettings xmlns:r="http://schemas.openxmlformats.org/officeDocument/2006/relationships" xmlns:w="http://schemas.openxmlformats.org/wordprocessingml/2006/main">
  <w:divs>
    <w:div w:id="21103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com@yenepoya.edu.in" TargetMode="External"/><Relationship Id="rId3" Type="http://schemas.openxmlformats.org/officeDocument/2006/relationships/settings" Target="settings.xml"/><Relationship Id="rId7" Type="http://schemas.openxmlformats.org/officeDocument/2006/relationships/hyperlink" Target="mailto:ethcom@yenepoya.edu.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YUEC</dc:creator>
  <cp:keywords/>
  <dc:description/>
  <cp:lastModifiedBy>YUEC</cp:lastModifiedBy>
  <cp:revision>3</cp:revision>
  <dcterms:created xsi:type="dcterms:W3CDTF">2020-04-14T06:45:00Z</dcterms:created>
  <dcterms:modified xsi:type="dcterms:W3CDTF">2020-04-16T09:30:00Z</dcterms:modified>
</cp:coreProperties>
</file>